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bookmarkStart w:id="0" w:name="_GoBack"/>
      <w:bookmarkEnd w:id="0"/>
      <w:r>
        <w:t>Al Sig. Sindaco del Comune di</w:t>
      </w:r>
    </w:p>
    <w:bookmarkStart w:id="1" w:name="__Comune__11"/>
    <w:bookmarkStart w:id="2" w:name="__Comune__1"/>
    <w:p w14:paraId="6F6B054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</w:rPr>
        <w:t>................................................</w:t>
      </w:r>
      <w:r>
        <w:rPr>
          <w:rFonts w:ascii="Arial" w:eastAsia="MS Mincho" w:hAnsi="Arial"/>
          <w:i/>
          <w:iCs/>
        </w:rPr>
        <w:fldChar w:fldCharType="end"/>
      </w:r>
      <w:bookmarkEnd w:id="1"/>
      <w:bookmarkEnd w:id="2"/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3" w:name="Testo1"/>
            <w:bookmarkEnd w:id="3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4" w:name="Testo3"/>
            <w:bookmarkEnd w:id="4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…......….</w:t>
            </w:r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5" w:name="Testo7"/>
      <w:r>
        <w:rPr>
          <w:rFonts w:ascii="Arial" w:hAnsi="Arial" w:cs="Arial"/>
          <w:sz w:val="20"/>
          <w:szCs w:val="20"/>
        </w:rPr>
        <w:tab/>
      </w:r>
      <w:bookmarkEnd w:id="5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87CF56C" w14:textId="77777777" w:rsidR="006375EC" w:rsidRDefault="006375EC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 w:after="120"/>
        <w:rPr>
          <w:rFonts w:ascii="Arial" w:hAnsi="Arial" w:cs="Arial"/>
          <w:sz w:val="2"/>
          <w:szCs w:val="2"/>
        </w:rPr>
      </w:pP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bookmarkStart w:id="6" w:name="__Logo__1"/>
    <w:bookmarkStart w:id="7" w:name="__Logo__"/>
    <w:p w14:paraId="74E653F9" w14:textId="77777777" w:rsidR="006375EC" w:rsidRDefault="0077124F">
      <w:pPr>
        <w:pStyle w:val="Testonormale1"/>
        <w:tabs>
          <w:tab w:val="right" w:leader="dot" w:pos="9639"/>
        </w:tabs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6"/>
      <w:bookmarkEnd w:id="7"/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bookmarkStart w:id="8" w:name="__Comune__21"/>
      <w:bookmarkStart w:id="9" w:name="__Comune__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8"/>
      <w:bookmarkEnd w:id="9"/>
    </w:p>
    <w:p w14:paraId="43305DF6" w14:textId="77777777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10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</w:pPr>
      <w:r>
        <w:rPr>
          <w:rFonts w:ascii="Arial" w:hAnsi="Arial" w:cs="Arial"/>
          <w:b/>
          <w:sz w:val="20"/>
        </w:rPr>
        <w:t>ELETTORALE</w:t>
      </w:r>
      <w:bookmarkEnd w:id="10"/>
    </w:p>
    <w:sectPr w:rsidR="0077124F">
      <w:footerReference w:type="default" r:id="rId6"/>
      <w:footerReference w:type="first" r:id="rId7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45B3" w14:textId="77777777" w:rsidR="00655309" w:rsidRDefault="00655309">
      <w:r>
        <w:separator/>
      </w:r>
    </w:p>
  </w:endnote>
  <w:endnote w:type="continuationSeparator" w:id="0">
    <w:p w14:paraId="43306122" w14:textId="77777777" w:rsidR="00655309" w:rsidRDefault="0065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B3D8" w14:textId="77777777" w:rsidR="006375EC" w:rsidRDefault="0063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shd w:val="clear" w:color="auto" w:fill="auto"/>
          <w:vAlign w:val="center"/>
        </w:tcPr>
        <w:p w14:paraId="4C0A2BF6" w14:textId="4AB8FD48" w:rsidR="006375EC" w:rsidRDefault="00177A2F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5F1378A" wp14:editId="20D9485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auto"/>
          <w:vAlign w:val="center"/>
        </w:tcPr>
        <w:p w14:paraId="3D455874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sz w:val="12"/>
              <w:szCs w:val="12"/>
            </w:rPr>
            <w:t>E11109</w:t>
          </w:r>
        </w:p>
      </w:tc>
      <w:tc>
        <w:tcPr>
          <w:tcW w:w="7752" w:type="dxa"/>
          <w:shd w:val="clear" w:color="auto" w:fill="auto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shd w:val="clear" w:color="auto" w:fill="auto"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shd w:val="clear" w:color="auto" w:fill="auto"/>
          <w:vAlign w:val="center"/>
        </w:tcPr>
        <w:p w14:paraId="2B98400A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vAlign w:val="center"/>
        </w:tcPr>
        <w:p w14:paraId="0ADD8745" w14:textId="3D877D66" w:rsidR="006375EC" w:rsidRDefault="0077124F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separate"/>
          </w:r>
          <w:r w:rsidR="003567B4">
            <w:rPr>
              <w:rFonts w:cs="Arial"/>
              <w:bCs/>
              <w:noProof/>
              <w:color w:val="000000"/>
              <w:sz w:val="10"/>
              <w:szCs w:val="10"/>
            </w:rPr>
            <w:t>1</w: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67DF1" w14:textId="77777777" w:rsidR="00655309" w:rsidRDefault="00655309">
      <w:r>
        <w:separator/>
      </w:r>
    </w:p>
  </w:footnote>
  <w:footnote w:type="continuationSeparator" w:id="0">
    <w:p w14:paraId="13B9D465" w14:textId="77777777" w:rsidR="00655309" w:rsidRDefault="0065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2F"/>
    <w:rsid w:val="00177A2F"/>
    <w:rsid w:val="003567B4"/>
    <w:rsid w:val="006375EC"/>
    <w:rsid w:val="00655309"/>
    <w:rsid w:val="00673326"/>
    <w:rsid w:val="0077124F"/>
    <w:rsid w:val="008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Salvatorangelo Manca</cp:lastModifiedBy>
  <cp:revision>2</cp:revision>
  <cp:lastPrinted>2022-03-31T08:00:00Z</cp:lastPrinted>
  <dcterms:created xsi:type="dcterms:W3CDTF">2023-05-09T09:23:00Z</dcterms:created>
  <dcterms:modified xsi:type="dcterms:W3CDTF">2023-05-09T09:23:00Z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